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E1987B" w14:textId="77777777" w:rsidR="00CE084D" w:rsidRDefault="00CE084D" w:rsidP="00CE084D">
      <w:proofErr w:type="spellStart"/>
      <w:r>
        <w:t>predlžovací</w:t>
      </w:r>
      <w:proofErr w:type="spellEnd"/>
      <w:r>
        <w:t xml:space="preserve"> kábel</w:t>
      </w:r>
    </w:p>
    <w:p w14:paraId="0EA386F8" w14:textId="77777777" w:rsidR="00CE084D" w:rsidRDefault="00CE084D" w:rsidP="00CE084D">
      <w:r>
        <w:t xml:space="preserve">ISO </w:t>
      </w:r>
      <w:proofErr w:type="spellStart"/>
      <w:r>
        <w:t>vidlica</w:t>
      </w:r>
      <w:proofErr w:type="spellEnd"/>
      <w:r>
        <w:t xml:space="preserve"> – ISO pár </w:t>
      </w:r>
      <w:proofErr w:type="spellStart"/>
      <w:r>
        <w:t>zásuviek</w:t>
      </w:r>
      <w:proofErr w:type="spellEnd"/>
      <w:r>
        <w:t xml:space="preserve"> </w:t>
      </w:r>
    </w:p>
    <w:p w14:paraId="37634C3E" w14:textId="327D9B3B" w:rsidR="00481B83" w:rsidRPr="00C34403" w:rsidRDefault="00CE084D" w:rsidP="00CE084D">
      <w:proofErr w:type="spellStart"/>
      <w:r>
        <w:t>napájanie</w:t>
      </w:r>
      <w:proofErr w:type="spellEnd"/>
      <w:r>
        <w:t xml:space="preserve"> / 4 </w:t>
      </w:r>
      <w:proofErr w:type="spellStart"/>
      <w:r>
        <w:t>reproduktory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649CA"/>
    <w:rsid w:val="0029418F"/>
    <w:rsid w:val="002A78AB"/>
    <w:rsid w:val="00390C5E"/>
    <w:rsid w:val="003A60A4"/>
    <w:rsid w:val="003B79AD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B39FA"/>
    <w:rsid w:val="00A611AC"/>
    <w:rsid w:val="00A80ED5"/>
    <w:rsid w:val="00B24935"/>
    <w:rsid w:val="00BD7705"/>
    <w:rsid w:val="00C34403"/>
    <w:rsid w:val="00CA517C"/>
    <w:rsid w:val="00CB261C"/>
    <w:rsid w:val="00CD2EF9"/>
    <w:rsid w:val="00CD4B3D"/>
    <w:rsid w:val="00CE084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2023-01-19T13:08:00Z</dcterms:modified>
</cp:coreProperties>
</file>